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FB2" w:rsidRPr="0032395D" w:rsidRDefault="008A0FB2" w:rsidP="008A0FB2">
      <w:pPr>
        <w:jc w:val="right"/>
        <w:rPr>
          <w:sz w:val="28"/>
          <w:szCs w:val="28"/>
        </w:rPr>
      </w:pPr>
      <w:r w:rsidRPr="0032395D">
        <w:rPr>
          <w:sz w:val="28"/>
          <w:szCs w:val="28"/>
        </w:rPr>
        <w:t xml:space="preserve">Приложение </w:t>
      </w:r>
      <w:r w:rsidR="00C824BE" w:rsidRPr="0032395D">
        <w:rPr>
          <w:sz w:val="28"/>
          <w:szCs w:val="28"/>
        </w:rPr>
        <w:t>11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8A0FB2" w:rsidRPr="003446EC" w:rsidTr="00CC02D6">
        <w:trPr>
          <w:trHeight w:val="25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FB2" w:rsidRPr="00884E0F" w:rsidRDefault="008A0FB2" w:rsidP="008A0FB2">
            <w:pPr>
              <w:jc w:val="right"/>
              <w:rPr>
                <w:sz w:val="28"/>
                <w:szCs w:val="28"/>
              </w:rPr>
            </w:pPr>
            <w:r w:rsidRPr="00884E0F">
              <w:rPr>
                <w:sz w:val="28"/>
                <w:szCs w:val="28"/>
              </w:rPr>
              <w:t>к решению Думы г.Бодайбо и района</w:t>
            </w:r>
          </w:p>
        </w:tc>
      </w:tr>
      <w:tr w:rsidR="008A0FB2" w:rsidRPr="003446EC" w:rsidTr="00CC02D6">
        <w:trPr>
          <w:trHeight w:val="25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FB2" w:rsidRPr="00884E0F" w:rsidRDefault="00C824BE" w:rsidP="006B6750">
            <w:pPr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</w:t>
            </w:r>
            <w:r w:rsidR="008A0FB2" w:rsidRPr="00884E0F"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6B6750">
              <w:rPr>
                <w:sz w:val="28"/>
                <w:szCs w:val="28"/>
                <w:u w:val="single"/>
              </w:rPr>
              <w:t>___________</w:t>
            </w:r>
            <w:r w:rsidR="003670B8" w:rsidRPr="00884E0F">
              <w:rPr>
                <w:sz w:val="28"/>
                <w:szCs w:val="28"/>
                <w:u w:val="single"/>
              </w:rPr>
              <w:t xml:space="preserve"> №</w:t>
            </w:r>
            <w:r w:rsidR="00EC48BC">
              <w:rPr>
                <w:sz w:val="28"/>
                <w:szCs w:val="28"/>
                <w:u w:val="single"/>
              </w:rPr>
              <w:t xml:space="preserve"> </w:t>
            </w:r>
            <w:r w:rsidR="006B6750">
              <w:rPr>
                <w:sz w:val="28"/>
                <w:szCs w:val="28"/>
                <w:u w:val="single"/>
              </w:rPr>
              <w:t>_____</w:t>
            </w:r>
            <w:r w:rsidR="008A0FB2" w:rsidRPr="00884E0F">
              <w:rPr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8A0FB2" w:rsidRPr="00EC48C9" w:rsidRDefault="008A0FB2" w:rsidP="008A0FB2">
      <w:pPr>
        <w:tabs>
          <w:tab w:val="left" w:pos="3570"/>
        </w:tabs>
        <w:jc w:val="right"/>
        <w:rPr>
          <w:sz w:val="28"/>
          <w:szCs w:val="28"/>
        </w:rPr>
      </w:pPr>
    </w:p>
    <w:p w:rsidR="008A0FB2" w:rsidRPr="008A0FB2" w:rsidRDefault="008A0FB2" w:rsidP="008A0FB2">
      <w:pPr>
        <w:tabs>
          <w:tab w:val="left" w:pos="35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Методика</w:t>
      </w:r>
      <w:r w:rsidRPr="00661E1D">
        <w:rPr>
          <w:sz w:val="28"/>
          <w:szCs w:val="28"/>
        </w:rPr>
        <w:t xml:space="preserve"> </w:t>
      </w:r>
      <w:r w:rsidR="002F2579">
        <w:rPr>
          <w:sz w:val="28"/>
          <w:szCs w:val="28"/>
        </w:rPr>
        <w:t xml:space="preserve">определения </w:t>
      </w:r>
      <w:r w:rsidRPr="00661E1D">
        <w:rPr>
          <w:sz w:val="28"/>
          <w:szCs w:val="28"/>
        </w:rPr>
        <w:t>о</w:t>
      </w:r>
      <w:r>
        <w:rPr>
          <w:sz w:val="28"/>
          <w:szCs w:val="28"/>
        </w:rPr>
        <w:t>ценки</w:t>
      </w:r>
      <w:r w:rsidRPr="00661E1D">
        <w:rPr>
          <w:sz w:val="28"/>
          <w:szCs w:val="28"/>
        </w:rPr>
        <w:t xml:space="preserve"> расходов </w:t>
      </w:r>
      <w:r>
        <w:rPr>
          <w:sz w:val="28"/>
          <w:szCs w:val="28"/>
        </w:rPr>
        <w:t>поселени</w:t>
      </w:r>
      <w:r w:rsidR="00DB5079">
        <w:rPr>
          <w:sz w:val="28"/>
          <w:szCs w:val="28"/>
        </w:rPr>
        <w:t xml:space="preserve">й Бодайбинского района в целях распределения дотации на выравнивание бюджетной обеспеченности поселений </w:t>
      </w:r>
    </w:p>
    <w:p w:rsidR="008A0FB2" w:rsidRPr="00661E1D" w:rsidRDefault="008A0FB2" w:rsidP="008A0FB2">
      <w:pPr>
        <w:tabs>
          <w:tab w:val="left" w:pos="10290"/>
        </w:tabs>
        <w:jc w:val="both"/>
        <w:rPr>
          <w:sz w:val="28"/>
          <w:szCs w:val="28"/>
        </w:rPr>
      </w:pPr>
    </w:p>
    <w:p w:rsidR="003D270C" w:rsidRPr="006B4C04" w:rsidRDefault="003D270C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6B4C04">
        <w:rPr>
          <w:sz w:val="28"/>
          <w:szCs w:val="28"/>
        </w:rPr>
        <w:t xml:space="preserve">Настоящая </w:t>
      </w:r>
      <w:r w:rsidR="002F2579" w:rsidRPr="006B4C04">
        <w:rPr>
          <w:sz w:val="28"/>
          <w:szCs w:val="28"/>
        </w:rPr>
        <w:t>М</w:t>
      </w:r>
      <w:r w:rsidRPr="006B4C04">
        <w:rPr>
          <w:sz w:val="28"/>
          <w:szCs w:val="28"/>
        </w:rPr>
        <w:t xml:space="preserve">етодика </w:t>
      </w:r>
      <w:r w:rsidR="002F2579" w:rsidRPr="006B4C04">
        <w:rPr>
          <w:sz w:val="28"/>
          <w:szCs w:val="28"/>
        </w:rPr>
        <w:t xml:space="preserve">определения </w:t>
      </w:r>
      <w:r w:rsidRPr="006B4C04">
        <w:rPr>
          <w:sz w:val="28"/>
          <w:szCs w:val="28"/>
        </w:rPr>
        <w:t>оценки расходов поселений Бодайбинского района</w:t>
      </w:r>
      <w:r w:rsidR="00C426F9" w:rsidRPr="006B4C04">
        <w:rPr>
          <w:sz w:val="28"/>
          <w:szCs w:val="28"/>
        </w:rPr>
        <w:t xml:space="preserve"> разработана </w:t>
      </w:r>
      <w:r w:rsidR="00B97C88" w:rsidRPr="006B4C04">
        <w:rPr>
          <w:sz w:val="28"/>
          <w:szCs w:val="28"/>
        </w:rPr>
        <w:t xml:space="preserve">в соответствии с приложением 9 к Закону Иркутской области от 22.10.2013 №74-оз «О межбюджетных трансфертах и нормативах отчислений доходов в местные бюджеты» (с изменениями и дополнениями) для </w:t>
      </w:r>
      <w:r w:rsidR="00C426F9" w:rsidRPr="006B4C04">
        <w:rPr>
          <w:sz w:val="28"/>
          <w:szCs w:val="28"/>
        </w:rPr>
        <w:t>расчета бюджетной обеспеченности муниципальных образований в целях распределения дотации на выравнивание.</w:t>
      </w:r>
    </w:p>
    <w:p w:rsidR="00B97C88" w:rsidRPr="006B4C04" w:rsidRDefault="008A0FB2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6B4C04">
        <w:rPr>
          <w:sz w:val="28"/>
          <w:szCs w:val="28"/>
        </w:rPr>
        <w:t>Оценка расходов (Р</w:t>
      </w:r>
      <w:proofErr w:type="spellStart"/>
      <w:r w:rsidR="00B97C88" w:rsidRPr="006B4C04">
        <w:rPr>
          <w:sz w:val="28"/>
          <w:szCs w:val="28"/>
          <w:vertAlign w:val="subscript"/>
          <w:lang w:val="en-US"/>
        </w:rPr>
        <w:t>i</w:t>
      </w:r>
      <w:r w:rsidRPr="006B4C04">
        <w:rPr>
          <w:sz w:val="28"/>
          <w:szCs w:val="28"/>
          <w:vertAlign w:val="superscript"/>
          <w:lang w:val="en-US"/>
        </w:rPr>
        <w:t>j</w:t>
      </w:r>
      <w:proofErr w:type="spellEnd"/>
      <w:r w:rsidRPr="006B4C04">
        <w:rPr>
          <w:sz w:val="28"/>
          <w:szCs w:val="28"/>
        </w:rPr>
        <w:t xml:space="preserve">) </w:t>
      </w:r>
      <w:r w:rsidRPr="006B4C04">
        <w:rPr>
          <w:sz w:val="28"/>
          <w:szCs w:val="28"/>
          <w:lang w:val="en-US"/>
        </w:rPr>
        <w:t>j</w:t>
      </w:r>
      <w:r w:rsidRPr="006B4C04">
        <w:rPr>
          <w:sz w:val="28"/>
          <w:szCs w:val="28"/>
        </w:rPr>
        <w:t>-го вопроса местного значения i-</w:t>
      </w:r>
      <w:proofErr w:type="spellStart"/>
      <w:r w:rsidRPr="006B4C04">
        <w:rPr>
          <w:sz w:val="28"/>
          <w:szCs w:val="28"/>
        </w:rPr>
        <w:t>го</w:t>
      </w:r>
      <w:proofErr w:type="spellEnd"/>
      <w:r w:rsidRPr="006B4C04">
        <w:rPr>
          <w:sz w:val="28"/>
          <w:szCs w:val="28"/>
        </w:rPr>
        <w:t xml:space="preserve"> городского (сельского) поселения </w:t>
      </w:r>
      <w:r w:rsidR="00B97C88" w:rsidRPr="006B4C04">
        <w:rPr>
          <w:sz w:val="28"/>
          <w:szCs w:val="28"/>
        </w:rPr>
        <w:t xml:space="preserve">используется для расчета коэффициентов расходов: </w:t>
      </w:r>
    </w:p>
    <w:p w:rsidR="00B97C88" w:rsidRPr="006B4C04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6B4C04">
        <w:rPr>
          <w:sz w:val="28"/>
          <w:szCs w:val="28"/>
        </w:rPr>
        <w:t>- на содержание органов местного самоуправления (К</w:t>
      </w:r>
      <w:proofErr w:type="spellStart"/>
      <w:r w:rsidRPr="006B4C04">
        <w:rPr>
          <w:sz w:val="28"/>
          <w:szCs w:val="28"/>
          <w:vertAlign w:val="subscript"/>
          <w:lang w:val="en-US"/>
        </w:rPr>
        <w:t>i</w:t>
      </w:r>
      <w:proofErr w:type="spellEnd"/>
      <w:r w:rsidRPr="006B4C04">
        <w:rPr>
          <w:sz w:val="28"/>
          <w:szCs w:val="28"/>
          <w:vertAlign w:val="superscript"/>
        </w:rPr>
        <w:t>ОМСУ</w:t>
      </w:r>
      <w:r w:rsidRPr="006B4C04">
        <w:rPr>
          <w:sz w:val="28"/>
          <w:szCs w:val="28"/>
        </w:rPr>
        <w:t xml:space="preserve">); </w:t>
      </w:r>
    </w:p>
    <w:p w:rsidR="00B97C88" w:rsidRPr="006B4C04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6B4C04">
        <w:rPr>
          <w:sz w:val="28"/>
          <w:szCs w:val="28"/>
        </w:rPr>
        <w:t>- на реализацию вопросов местного значения по организации культуры, физкультуры (</w:t>
      </w:r>
      <w:r w:rsidRPr="006B4C04">
        <w:rPr>
          <w:sz w:val="28"/>
          <w:szCs w:val="28"/>
          <w:lang w:val="en-US"/>
        </w:rPr>
        <w:t>K</w:t>
      </w:r>
      <w:r w:rsidRPr="006B4C04">
        <w:rPr>
          <w:sz w:val="28"/>
          <w:szCs w:val="28"/>
          <w:vertAlign w:val="subscript"/>
          <w:lang w:val="en-US"/>
        </w:rPr>
        <w:t>i</w:t>
      </w:r>
      <w:r w:rsidRPr="006B4C04">
        <w:rPr>
          <w:sz w:val="28"/>
          <w:szCs w:val="28"/>
          <w:vertAlign w:val="superscript"/>
        </w:rPr>
        <w:t>КУЛ</w:t>
      </w:r>
      <w:r w:rsidRPr="006B4C04">
        <w:rPr>
          <w:sz w:val="28"/>
          <w:szCs w:val="28"/>
        </w:rPr>
        <w:t xml:space="preserve">); </w:t>
      </w:r>
    </w:p>
    <w:p w:rsidR="00B97C88" w:rsidRPr="006B4C04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6B4C04">
        <w:rPr>
          <w:sz w:val="28"/>
          <w:szCs w:val="28"/>
        </w:rPr>
        <w:t>- на реализацию вопросов местного значения по содержанию и ремонту дорог, организации благоустройства (К</w:t>
      </w:r>
      <w:proofErr w:type="spellStart"/>
      <w:r w:rsidRPr="006B4C04">
        <w:rPr>
          <w:sz w:val="28"/>
          <w:szCs w:val="28"/>
          <w:vertAlign w:val="subscript"/>
          <w:lang w:val="en-US"/>
        </w:rPr>
        <w:t>i</w:t>
      </w:r>
      <w:proofErr w:type="spellEnd"/>
      <w:r w:rsidRPr="006B4C04">
        <w:rPr>
          <w:sz w:val="28"/>
          <w:szCs w:val="28"/>
          <w:vertAlign w:val="superscript"/>
        </w:rPr>
        <w:t>ДОР</w:t>
      </w:r>
      <w:r w:rsidRPr="006B4C04">
        <w:rPr>
          <w:sz w:val="28"/>
          <w:szCs w:val="28"/>
        </w:rPr>
        <w:t xml:space="preserve">); </w:t>
      </w:r>
    </w:p>
    <w:p w:rsidR="00B97C88" w:rsidRPr="006B4C04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6B4C04">
        <w:rPr>
          <w:sz w:val="28"/>
          <w:szCs w:val="28"/>
        </w:rPr>
        <w:t>- на реализацию вопросов местного значения в сфере электро-, тепло-, газо- и водоснабжения населения, снабжения населения топливом (К</w:t>
      </w:r>
      <w:proofErr w:type="spellStart"/>
      <w:r w:rsidRPr="006B4C04">
        <w:rPr>
          <w:sz w:val="28"/>
          <w:szCs w:val="28"/>
          <w:vertAlign w:val="subscript"/>
          <w:lang w:val="en-US"/>
        </w:rPr>
        <w:t>i</w:t>
      </w:r>
      <w:proofErr w:type="spellEnd"/>
      <w:r w:rsidRPr="006B4C04">
        <w:rPr>
          <w:sz w:val="28"/>
          <w:szCs w:val="28"/>
          <w:vertAlign w:val="superscript"/>
        </w:rPr>
        <w:t>ЖКУ</w:t>
      </w:r>
      <w:r w:rsidRPr="006B4C04">
        <w:rPr>
          <w:sz w:val="28"/>
          <w:szCs w:val="28"/>
        </w:rPr>
        <w:t xml:space="preserve">); </w:t>
      </w:r>
    </w:p>
    <w:p w:rsidR="00B97C88" w:rsidRPr="006B4C04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6B4C04">
        <w:rPr>
          <w:sz w:val="28"/>
          <w:szCs w:val="28"/>
        </w:rPr>
        <w:t xml:space="preserve">- на реализацию вопросов местного значения на </w:t>
      </w:r>
      <w:proofErr w:type="spellStart"/>
      <w:r w:rsidRPr="006B4C04">
        <w:rPr>
          <w:sz w:val="28"/>
          <w:szCs w:val="28"/>
        </w:rPr>
        <w:t>софинансирование</w:t>
      </w:r>
      <w:proofErr w:type="spellEnd"/>
      <w:r w:rsidRPr="006B4C04">
        <w:rPr>
          <w:sz w:val="28"/>
          <w:szCs w:val="28"/>
        </w:rPr>
        <w:t xml:space="preserve"> по другим направлениям (К</w:t>
      </w:r>
      <w:proofErr w:type="spellStart"/>
      <w:r w:rsidRPr="006B4C04">
        <w:rPr>
          <w:sz w:val="28"/>
          <w:szCs w:val="28"/>
          <w:vertAlign w:val="subscript"/>
          <w:lang w:val="en-US"/>
        </w:rPr>
        <w:t>i</w:t>
      </w:r>
      <w:proofErr w:type="spellEnd"/>
      <w:r w:rsidRPr="006B4C04">
        <w:rPr>
          <w:sz w:val="28"/>
          <w:szCs w:val="28"/>
          <w:vertAlign w:val="superscript"/>
        </w:rPr>
        <w:t>СОФИН</w:t>
      </w:r>
      <w:r w:rsidRPr="006B4C04">
        <w:rPr>
          <w:sz w:val="28"/>
          <w:szCs w:val="28"/>
        </w:rPr>
        <w:t>).</w:t>
      </w:r>
    </w:p>
    <w:p w:rsidR="008A0FB2" w:rsidRPr="006B4C04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6B4C04">
        <w:rPr>
          <w:sz w:val="28"/>
          <w:szCs w:val="28"/>
        </w:rPr>
        <w:t xml:space="preserve"> Оценка расходов (Р</w:t>
      </w:r>
      <w:proofErr w:type="spellStart"/>
      <w:r w:rsidRPr="006B4C04">
        <w:rPr>
          <w:sz w:val="28"/>
          <w:szCs w:val="28"/>
          <w:vertAlign w:val="subscript"/>
          <w:lang w:val="en-US"/>
        </w:rPr>
        <w:t>i</w:t>
      </w:r>
      <w:r w:rsidRPr="006B4C04">
        <w:rPr>
          <w:sz w:val="28"/>
          <w:szCs w:val="28"/>
          <w:vertAlign w:val="superscript"/>
          <w:lang w:val="en-US"/>
        </w:rPr>
        <w:t>j</w:t>
      </w:r>
      <w:proofErr w:type="spellEnd"/>
      <w:r w:rsidRPr="006B4C04">
        <w:rPr>
          <w:sz w:val="28"/>
          <w:szCs w:val="28"/>
        </w:rPr>
        <w:t xml:space="preserve">) </w:t>
      </w:r>
      <w:r w:rsidRPr="006B4C04">
        <w:rPr>
          <w:sz w:val="28"/>
          <w:szCs w:val="28"/>
          <w:lang w:val="en-US"/>
        </w:rPr>
        <w:t>j</w:t>
      </w:r>
      <w:r w:rsidRPr="006B4C04">
        <w:rPr>
          <w:sz w:val="28"/>
          <w:szCs w:val="28"/>
        </w:rPr>
        <w:t>-го вопроса местного значения i-</w:t>
      </w:r>
      <w:proofErr w:type="spellStart"/>
      <w:r w:rsidRPr="006B4C04">
        <w:rPr>
          <w:sz w:val="28"/>
          <w:szCs w:val="28"/>
        </w:rPr>
        <w:t>го</w:t>
      </w:r>
      <w:proofErr w:type="spellEnd"/>
      <w:r w:rsidRPr="006B4C04">
        <w:rPr>
          <w:sz w:val="28"/>
          <w:szCs w:val="28"/>
        </w:rPr>
        <w:t xml:space="preserve"> городского (сельского) поселения </w:t>
      </w:r>
      <w:r w:rsidR="008A0FB2" w:rsidRPr="006B4C04">
        <w:rPr>
          <w:sz w:val="28"/>
          <w:szCs w:val="28"/>
        </w:rPr>
        <w:t xml:space="preserve">осуществлена на основании </w:t>
      </w:r>
      <w:r w:rsidRPr="006B4C04">
        <w:rPr>
          <w:sz w:val="28"/>
          <w:szCs w:val="28"/>
        </w:rPr>
        <w:t>данных</w:t>
      </w:r>
      <w:r w:rsidR="008A0FB2" w:rsidRPr="006B4C04">
        <w:rPr>
          <w:sz w:val="28"/>
          <w:szCs w:val="28"/>
        </w:rPr>
        <w:t>, предоставленн</w:t>
      </w:r>
      <w:r w:rsidRPr="006B4C04">
        <w:rPr>
          <w:sz w:val="28"/>
          <w:szCs w:val="28"/>
        </w:rPr>
        <w:t>ых</w:t>
      </w:r>
      <w:r w:rsidR="008A0FB2" w:rsidRPr="006B4C04">
        <w:rPr>
          <w:sz w:val="28"/>
          <w:szCs w:val="28"/>
        </w:rPr>
        <w:t xml:space="preserve"> органами местного самоуправления поселений Бодайбинского района:</w:t>
      </w:r>
    </w:p>
    <w:p w:rsidR="00DC6280" w:rsidRPr="0032395D" w:rsidRDefault="00B97C88" w:rsidP="00DC628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B32DD">
        <w:rPr>
          <w:sz w:val="28"/>
          <w:szCs w:val="28"/>
        </w:rPr>
        <w:t xml:space="preserve">- </w:t>
      </w:r>
      <w:r w:rsidR="00DC6280" w:rsidRPr="00FB32DD">
        <w:rPr>
          <w:rFonts w:eastAsiaTheme="minorHAnsi"/>
          <w:sz w:val="28"/>
          <w:szCs w:val="28"/>
          <w:lang w:eastAsia="en-US"/>
        </w:rPr>
        <w:t xml:space="preserve"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</w:t>
      </w:r>
      <w:r w:rsidR="00DC6280" w:rsidRPr="006B6750">
        <w:rPr>
          <w:sz w:val="28"/>
          <w:szCs w:val="28"/>
        </w:rPr>
        <w:t>по форме</w:t>
      </w:r>
      <w:r w:rsidR="006B6750" w:rsidRPr="006B6750">
        <w:rPr>
          <w:sz w:val="28"/>
          <w:szCs w:val="28"/>
        </w:rPr>
        <w:t xml:space="preserve"> </w:t>
      </w:r>
      <w:proofErr w:type="spellStart"/>
      <w:r w:rsidR="00DC6280" w:rsidRPr="006B6750">
        <w:rPr>
          <w:sz w:val="28"/>
          <w:szCs w:val="28"/>
          <w:lang w:val="en-US"/>
        </w:rPr>
        <w:t>balans</w:t>
      </w:r>
      <w:proofErr w:type="spellEnd"/>
      <w:r w:rsidR="00DC6280" w:rsidRPr="0032395D">
        <w:rPr>
          <w:sz w:val="28"/>
          <w:szCs w:val="28"/>
        </w:rPr>
        <w:t>_</w:t>
      </w:r>
      <w:r w:rsidR="00DC6280" w:rsidRPr="0032395D">
        <w:rPr>
          <w:sz w:val="28"/>
          <w:szCs w:val="28"/>
          <w:lang w:val="en-US"/>
        </w:rPr>
        <w:t>bud</w:t>
      </w:r>
      <w:r w:rsidR="00DC6280" w:rsidRPr="0032395D">
        <w:rPr>
          <w:sz w:val="28"/>
          <w:szCs w:val="28"/>
        </w:rPr>
        <w:t xml:space="preserve">, </w:t>
      </w:r>
      <w:r w:rsidR="0032395D" w:rsidRPr="0032395D">
        <w:rPr>
          <w:sz w:val="28"/>
          <w:szCs w:val="28"/>
        </w:rPr>
        <w:t xml:space="preserve">в отчете об исполнении бюджета по форме 0503117М, </w:t>
      </w:r>
      <w:r w:rsidR="00DC6280" w:rsidRPr="0032395D">
        <w:rPr>
          <w:sz w:val="28"/>
          <w:szCs w:val="28"/>
        </w:rPr>
        <w:t>предоставляем</w:t>
      </w:r>
      <w:r w:rsidR="0032395D" w:rsidRPr="0032395D">
        <w:rPr>
          <w:sz w:val="28"/>
          <w:szCs w:val="28"/>
        </w:rPr>
        <w:t>ых</w:t>
      </w:r>
      <w:r w:rsidR="00DC6280" w:rsidRPr="0032395D">
        <w:rPr>
          <w:sz w:val="28"/>
          <w:szCs w:val="28"/>
        </w:rPr>
        <w:t xml:space="preserve"> в программном комплексе «СВОД – СМАРТ (WEB)», </w:t>
      </w:r>
      <w:r w:rsidR="00D208A0">
        <w:rPr>
          <w:sz w:val="28"/>
          <w:szCs w:val="28"/>
        </w:rPr>
        <w:t xml:space="preserve">как </w:t>
      </w:r>
      <w:r w:rsidR="00D208A0">
        <w:rPr>
          <w:rFonts w:eastAsiaTheme="minorHAnsi"/>
          <w:sz w:val="28"/>
          <w:szCs w:val="28"/>
          <w:lang w:eastAsia="en-US"/>
        </w:rPr>
        <w:t>среднее арифметическое значение</w:t>
      </w:r>
      <w:r w:rsidR="00D208A0" w:rsidRPr="0032395D">
        <w:rPr>
          <w:rFonts w:eastAsiaTheme="minorHAnsi"/>
          <w:sz w:val="28"/>
          <w:szCs w:val="28"/>
          <w:lang w:eastAsia="en-US"/>
        </w:rPr>
        <w:t xml:space="preserve"> </w:t>
      </w:r>
      <w:r w:rsidR="00D208A0">
        <w:rPr>
          <w:rFonts w:eastAsiaTheme="minorHAnsi"/>
          <w:sz w:val="28"/>
          <w:szCs w:val="28"/>
          <w:lang w:eastAsia="en-US"/>
        </w:rPr>
        <w:t xml:space="preserve">из значений </w:t>
      </w:r>
      <w:r w:rsidR="00DC6280" w:rsidRPr="0032395D">
        <w:rPr>
          <w:rFonts w:eastAsiaTheme="minorHAnsi"/>
          <w:sz w:val="28"/>
          <w:szCs w:val="28"/>
          <w:lang w:eastAsia="en-US"/>
        </w:rPr>
        <w:t xml:space="preserve">по состоянию на </w:t>
      </w:r>
      <w:r w:rsidR="00925AC9">
        <w:rPr>
          <w:rFonts w:eastAsiaTheme="minorHAnsi"/>
          <w:sz w:val="28"/>
          <w:szCs w:val="28"/>
          <w:lang w:eastAsia="en-US"/>
        </w:rPr>
        <w:t>1 января 2024 года</w:t>
      </w:r>
      <w:r w:rsidR="00266CF9">
        <w:rPr>
          <w:rFonts w:eastAsiaTheme="minorHAnsi"/>
          <w:sz w:val="28"/>
          <w:szCs w:val="28"/>
          <w:lang w:eastAsia="en-US"/>
        </w:rPr>
        <w:t xml:space="preserve"> (фактические показатели)</w:t>
      </w:r>
      <w:r w:rsidR="00925AC9">
        <w:rPr>
          <w:rFonts w:eastAsiaTheme="minorHAnsi"/>
          <w:sz w:val="28"/>
          <w:szCs w:val="28"/>
          <w:lang w:eastAsia="en-US"/>
        </w:rPr>
        <w:t xml:space="preserve">, 1 января 2025 года </w:t>
      </w:r>
      <w:r w:rsidR="00266CF9">
        <w:rPr>
          <w:rFonts w:eastAsiaTheme="minorHAnsi"/>
          <w:sz w:val="28"/>
          <w:szCs w:val="28"/>
          <w:lang w:eastAsia="en-US"/>
        </w:rPr>
        <w:t xml:space="preserve">(фактические показатели) </w:t>
      </w:r>
      <w:r w:rsidR="00925AC9">
        <w:rPr>
          <w:rFonts w:eastAsiaTheme="minorHAnsi"/>
          <w:sz w:val="28"/>
          <w:szCs w:val="28"/>
          <w:lang w:eastAsia="en-US"/>
        </w:rPr>
        <w:t xml:space="preserve">и </w:t>
      </w:r>
      <w:r w:rsidR="00BD48BB" w:rsidRPr="0032395D">
        <w:rPr>
          <w:rFonts w:eastAsiaTheme="minorHAnsi"/>
          <w:sz w:val="28"/>
          <w:szCs w:val="28"/>
          <w:lang w:eastAsia="en-US"/>
        </w:rPr>
        <w:t xml:space="preserve">1 </w:t>
      </w:r>
      <w:r w:rsidR="00E40F7F" w:rsidRPr="0032395D">
        <w:rPr>
          <w:rFonts w:eastAsiaTheme="minorHAnsi"/>
          <w:sz w:val="28"/>
          <w:szCs w:val="28"/>
          <w:lang w:eastAsia="en-US"/>
        </w:rPr>
        <w:t>октябр</w:t>
      </w:r>
      <w:r w:rsidR="00BD48BB" w:rsidRPr="0032395D">
        <w:rPr>
          <w:rFonts w:eastAsiaTheme="minorHAnsi"/>
          <w:sz w:val="28"/>
          <w:szCs w:val="28"/>
          <w:lang w:eastAsia="en-US"/>
        </w:rPr>
        <w:t>я 202</w:t>
      </w:r>
      <w:r w:rsidR="006B6750">
        <w:rPr>
          <w:rFonts w:eastAsiaTheme="minorHAnsi"/>
          <w:sz w:val="28"/>
          <w:szCs w:val="28"/>
          <w:lang w:eastAsia="en-US"/>
        </w:rPr>
        <w:t>5</w:t>
      </w:r>
      <w:r w:rsidR="00BD48BB" w:rsidRPr="0032395D">
        <w:rPr>
          <w:rFonts w:eastAsiaTheme="minorHAnsi"/>
          <w:sz w:val="28"/>
          <w:szCs w:val="28"/>
          <w:lang w:eastAsia="en-US"/>
        </w:rPr>
        <w:t xml:space="preserve"> года</w:t>
      </w:r>
      <w:r w:rsidR="00266CF9">
        <w:rPr>
          <w:rFonts w:eastAsiaTheme="minorHAnsi"/>
          <w:sz w:val="28"/>
          <w:szCs w:val="28"/>
          <w:lang w:eastAsia="en-US"/>
        </w:rPr>
        <w:t xml:space="preserve"> (плановые показатели)</w:t>
      </w:r>
      <w:r w:rsidR="004F5F7C">
        <w:rPr>
          <w:rFonts w:eastAsiaTheme="minorHAnsi"/>
          <w:sz w:val="28"/>
          <w:szCs w:val="28"/>
          <w:lang w:eastAsia="en-US"/>
        </w:rPr>
        <w:t>,</w:t>
      </w:r>
      <w:r w:rsidR="004F5F7C" w:rsidRPr="004F5F7C">
        <w:rPr>
          <w:rFonts w:eastAsiaTheme="minorHAnsi"/>
          <w:sz w:val="28"/>
          <w:szCs w:val="28"/>
          <w:lang w:eastAsia="en-US"/>
        </w:rPr>
        <w:t xml:space="preserve"> </w:t>
      </w:r>
      <w:r w:rsidR="004F5F7C">
        <w:rPr>
          <w:rFonts w:eastAsiaTheme="minorHAnsi"/>
          <w:sz w:val="28"/>
          <w:szCs w:val="28"/>
          <w:lang w:eastAsia="en-US"/>
        </w:rPr>
        <w:t>без учета целевой финансовой помощи из других бюджетов</w:t>
      </w:r>
      <w:bookmarkStart w:id="0" w:name="_GoBack"/>
      <w:bookmarkEnd w:id="0"/>
      <w:r w:rsidR="00DC6280" w:rsidRPr="0032395D">
        <w:rPr>
          <w:rFonts w:eastAsiaTheme="minorHAnsi"/>
          <w:sz w:val="28"/>
          <w:szCs w:val="28"/>
          <w:lang w:eastAsia="en-US"/>
        </w:rPr>
        <w:t>: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3369"/>
        <w:gridCol w:w="6095"/>
      </w:tblGrid>
      <w:tr w:rsidR="00DC6280" w:rsidRPr="003543D2" w:rsidTr="006E6BC6">
        <w:tc>
          <w:tcPr>
            <w:tcW w:w="3369" w:type="dxa"/>
          </w:tcPr>
          <w:p w:rsidR="00DC6280" w:rsidRPr="00FD4B93" w:rsidRDefault="000E7700" w:rsidP="000E7700">
            <w:pPr>
              <w:tabs>
                <w:tab w:val="left" w:pos="10290"/>
              </w:tabs>
              <w:jc w:val="center"/>
              <w:rPr>
                <w:sz w:val="28"/>
                <w:szCs w:val="28"/>
              </w:rPr>
            </w:pPr>
            <w:r w:rsidRPr="00FD4B93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95" w:type="dxa"/>
          </w:tcPr>
          <w:p w:rsidR="00DC6280" w:rsidRPr="00FD4B93" w:rsidRDefault="000E7700" w:rsidP="000E7700">
            <w:pPr>
              <w:tabs>
                <w:tab w:val="left" w:pos="10290"/>
              </w:tabs>
              <w:jc w:val="center"/>
              <w:rPr>
                <w:sz w:val="28"/>
                <w:szCs w:val="28"/>
              </w:rPr>
            </w:pPr>
            <w:r w:rsidRPr="00FD4B93">
              <w:rPr>
                <w:sz w:val="28"/>
                <w:szCs w:val="28"/>
              </w:rPr>
              <w:t xml:space="preserve">Номер </w:t>
            </w:r>
            <w:r w:rsidR="0032395D">
              <w:rPr>
                <w:sz w:val="28"/>
                <w:szCs w:val="28"/>
              </w:rPr>
              <w:t xml:space="preserve">формы, </w:t>
            </w:r>
            <w:r w:rsidRPr="00FD4B93">
              <w:rPr>
                <w:sz w:val="28"/>
                <w:szCs w:val="28"/>
              </w:rPr>
              <w:t xml:space="preserve">таблицы, </w:t>
            </w:r>
            <w:r w:rsidR="00890A0F" w:rsidRPr="00FD4B93">
              <w:rPr>
                <w:sz w:val="28"/>
                <w:szCs w:val="28"/>
              </w:rPr>
              <w:t xml:space="preserve">графы, </w:t>
            </w:r>
            <w:r w:rsidRPr="00FD4B93">
              <w:rPr>
                <w:sz w:val="28"/>
                <w:szCs w:val="28"/>
              </w:rPr>
              <w:t>строки</w:t>
            </w:r>
          </w:p>
        </w:tc>
      </w:tr>
      <w:tr w:rsidR="007C350D" w:rsidRPr="003543D2" w:rsidTr="006E6BC6">
        <w:tc>
          <w:tcPr>
            <w:tcW w:w="3369" w:type="dxa"/>
            <w:vMerge w:val="restart"/>
          </w:tcPr>
          <w:p w:rsidR="007C350D" w:rsidRPr="00FD4B93" w:rsidRDefault="007C350D" w:rsidP="000E7700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 w:rsidRPr="00FD4B93">
              <w:rPr>
                <w:sz w:val="28"/>
                <w:szCs w:val="28"/>
              </w:rPr>
              <w:t>Р</w:t>
            </w:r>
            <w:proofErr w:type="spellStart"/>
            <w:r w:rsidRPr="00FD4B93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D4B93">
              <w:rPr>
                <w:sz w:val="28"/>
                <w:szCs w:val="28"/>
                <w:vertAlign w:val="superscript"/>
              </w:rPr>
              <w:t>КУЛ</w:t>
            </w:r>
            <w:r w:rsidRPr="00FD4B93">
              <w:rPr>
                <w:sz w:val="28"/>
                <w:szCs w:val="28"/>
              </w:rPr>
              <w:t xml:space="preserve"> - расходы на реализацию вопросов местного значения по организации культуры, физкультуры</w:t>
            </w:r>
          </w:p>
        </w:tc>
        <w:tc>
          <w:tcPr>
            <w:tcW w:w="6095" w:type="dxa"/>
          </w:tcPr>
          <w:p w:rsidR="007C350D" w:rsidRPr="0032395D" w:rsidRDefault="007C350D" w:rsidP="004C57A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Сумма с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трок 2217.2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32395D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>а</w:t>
            </w:r>
            <w:r w:rsidRPr="0032395D">
              <w:rPr>
                <w:sz w:val="28"/>
                <w:szCs w:val="28"/>
              </w:rPr>
              <w:t xml:space="preserve"> </w:t>
            </w:r>
            <w:proofErr w:type="spellStart"/>
            <w:r w:rsidRPr="0032395D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32395D">
              <w:rPr>
                <w:sz w:val="28"/>
                <w:szCs w:val="28"/>
              </w:rPr>
              <w:t>_</w:t>
            </w:r>
            <w:r w:rsidRPr="0032395D">
              <w:rPr>
                <w:sz w:val="28"/>
                <w:szCs w:val="28"/>
                <w:lang w:val="en-US"/>
              </w:rPr>
              <w:t>bud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за сентябрь 2025</w:t>
            </w:r>
            <w:r w:rsidR="00431A98">
              <w:rPr>
                <w:rFonts w:eastAsiaTheme="minorHAnsi"/>
                <w:sz w:val="28"/>
                <w:szCs w:val="28"/>
                <w:lang w:eastAsia="en-US"/>
              </w:rPr>
              <w:t xml:space="preserve"> года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>аблиц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 1, 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>граф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</w:rPr>
              <w:t xml:space="preserve">) и 0801 (форма </w:t>
            </w:r>
            <w:r w:rsidRPr="0032395D">
              <w:rPr>
                <w:sz w:val="28"/>
                <w:szCs w:val="28"/>
              </w:rPr>
              <w:t>0503117М</w:t>
            </w:r>
            <w:r>
              <w:rPr>
                <w:sz w:val="28"/>
                <w:szCs w:val="28"/>
              </w:rPr>
              <w:t xml:space="preserve"> за декабрь 202</w:t>
            </w:r>
            <w:r w:rsidR="004C57A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года, расходы бюджета, графа 5)</w:t>
            </w:r>
          </w:p>
        </w:tc>
      </w:tr>
      <w:tr w:rsidR="007C350D" w:rsidRPr="003543D2" w:rsidTr="006E6BC6">
        <w:tc>
          <w:tcPr>
            <w:tcW w:w="3369" w:type="dxa"/>
            <w:vMerge/>
          </w:tcPr>
          <w:p w:rsidR="007C350D" w:rsidRPr="00FD4B93" w:rsidRDefault="007C350D" w:rsidP="000E7700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C350D" w:rsidRDefault="007C350D" w:rsidP="00266CF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Сумма с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трок 2217.2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32395D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>а</w:t>
            </w:r>
            <w:r w:rsidRPr="0032395D">
              <w:rPr>
                <w:sz w:val="28"/>
                <w:szCs w:val="28"/>
              </w:rPr>
              <w:t xml:space="preserve"> </w:t>
            </w:r>
            <w:proofErr w:type="spellStart"/>
            <w:r w:rsidRPr="0032395D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32395D">
              <w:rPr>
                <w:sz w:val="28"/>
                <w:szCs w:val="28"/>
              </w:rPr>
              <w:t>_</w:t>
            </w:r>
            <w:r w:rsidRPr="0032395D">
              <w:rPr>
                <w:sz w:val="28"/>
                <w:szCs w:val="28"/>
                <w:lang w:val="en-US"/>
              </w:rPr>
              <w:t>bud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>за сентябрь 2025 года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>аблиц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 1, 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>граф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</w:rPr>
              <w:t xml:space="preserve">) и 0801 (форма </w:t>
            </w:r>
            <w:r w:rsidRPr="0032395D">
              <w:rPr>
                <w:sz w:val="28"/>
                <w:szCs w:val="28"/>
              </w:rPr>
              <w:t>0503117М</w:t>
            </w:r>
            <w:r w:rsidR="004C57A8">
              <w:rPr>
                <w:sz w:val="28"/>
                <w:szCs w:val="28"/>
              </w:rPr>
              <w:t xml:space="preserve"> за декабрь 2024 года</w:t>
            </w:r>
            <w:r>
              <w:rPr>
                <w:sz w:val="28"/>
                <w:szCs w:val="28"/>
              </w:rPr>
              <w:t>, расходы бюджета, графа 5)</w:t>
            </w:r>
          </w:p>
        </w:tc>
      </w:tr>
      <w:tr w:rsidR="007C350D" w:rsidRPr="003543D2" w:rsidTr="006E6BC6">
        <w:tc>
          <w:tcPr>
            <w:tcW w:w="3369" w:type="dxa"/>
            <w:vMerge/>
          </w:tcPr>
          <w:p w:rsidR="007C350D" w:rsidRPr="00FD4B93" w:rsidRDefault="007C350D" w:rsidP="000E7700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C350D" w:rsidRDefault="007C350D" w:rsidP="006B675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Сумма с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трок 2217.2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32395D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>а</w:t>
            </w:r>
            <w:r w:rsidRPr="0032395D">
              <w:rPr>
                <w:sz w:val="28"/>
                <w:szCs w:val="28"/>
              </w:rPr>
              <w:t xml:space="preserve"> </w:t>
            </w:r>
            <w:proofErr w:type="spellStart"/>
            <w:r w:rsidRPr="0032395D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32395D">
              <w:rPr>
                <w:sz w:val="28"/>
                <w:szCs w:val="28"/>
              </w:rPr>
              <w:t>_</w:t>
            </w:r>
            <w:r w:rsidRPr="0032395D">
              <w:rPr>
                <w:sz w:val="28"/>
                <w:szCs w:val="28"/>
                <w:lang w:val="en-US"/>
              </w:rPr>
              <w:t>bud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C57A8">
              <w:rPr>
                <w:rFonts w:eastAsiaTheme="minorHAnsi"/>
                <w:sz w:val="28"/>
                <w:szCs w:val="28"/>
                <w:lang w:eastAsia="en-US"/>
              </w:rPr>
              <w:t>за сентябрь 2025 года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>аблиц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 1, 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>граф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6</w:t>
            </w:r>
            <w:r>
              <w:rPr>
                <w:sz w:val="28"/>
                <w:szCs w:val="28"/>
              </w:rPr>
              <w:t xml:space="preserve">) и 0801 (форма </w:t>
            </w:r>
            <w:r w:rsidRPr="0032395D">
              <w:rPr>
                <w:sz w:val="28"/>
                <w:szCs w:val="28"/>
              </w:rPr>
              <w:t>0503117М</w:t>
            </w:r>
            <w:r w:rsidR="004C57A8">
              <w:rPr>
                <w:rFonts w:eastAsiaTheme="minorHAnsi"/>
                <w:sz w:val="28"/>
                <w:szCs w:val="28"/>
                <w:lang w:eastAsia="en-US"/>
              </w:rPr>
              <w:t xml:space="preserve"> за сентябрь 2025 года</w:t>
            </w:r>
            <w:r>
              <w:rPr>
                <w:sz w:val="28"/>
                <w:szCs w:val="28"/>
              </w:rPr>
              <w:t>, расходы бюджета, графа 4)</w:t>
            </w:r>
          </w:p>
        </w:tc>
      </w:tr>
      <w:tr w:rsidR="007C350D" w:rsidRPr="003543D2" w:rsidTr="006E6BC6">
        <w:tc>
          <w:tcPr>
            <w:tcW w:w="3369" w:type="dxa"/>
            <w:vMerge w:val="restart"/>
          </w:tcPr>
          <w:p w:rsidR="007C350D" w:rsidRPr="00FD4B93" w:rsidRDefault="007C350D" w:rsidP="008C0714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 w:rsidRPr="00FD4B93">
              <w:rPr>
                <w:sz w:val="28"/>
                <w:szCs w:val="28"/>
              </w:rPr>
              <w:t>Р</w:t>
            </w:r>
            <w:proofErr w:type="spellStart"/>
            <w:r w:rsidRPr="00FD4B93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D4B93">
              <w:rPr>
                <w:sz w:val="28"/>
                <w:szCs w:val="28"/>
                <w:vertAlign w:val="superscript"/>
              </w:rPr>
              <w:t>ДОР</w:t>
            </w:r>
            <w:r w:rsidRPr="00FD4B93">
              <w:rPr>
                <w:sz w:val="28"/>
                <w:szCs w:val="28"/>
              </w:rPr>
              <w:t xml:space="preserve"> - расходы на реализацию вопросов местного значения по содержанию и ремонту дорог, организации благоустройства</w:t>
            </w:r>
          </w:p>
        </w:tc>
        <w:tc>
          <w:tcPr>
            <w:tcW w:w="6095" w:type="dxa"/>
          </w:tcPr>
          <w:p w:rsidR="007C350D" w:rsidRDefault="00D02617" w:rsidP="00266CF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E30423">
              <w:rPr>
                <w:rFonts w:eastAsiaTheme="minorHAnsi"/>
                <w:sz w:val="28"/>
                <w:szCs w:val="28"/>
                <w:lang w:eastAsia="en-US"/>
              </w:rPr>
              <w:t>Сумма строк 2202.2 и 2220.2 (</w:t>
            </w:r>
            <w:r w:rsidRPr="00E30423">
              <w:rPr>
                <w:sz w:val="28"/>
                <w:szCs w:val="28"/>
              </w:rPr>
              <w:t xml:space="preserve">форма </w:t>
            </w:r>
            <w:proofErr w:type="spellStart"/>
            <w:r w:rsidRPr="00E30423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E30423">
              <w:rPr>
                <w:sz w:val="28"/>
                <w:szCs w:val="28"/>
              </w:rPr>
              <w:t>_</w:t>
            </w:r>
            <w:r w:rsidRPr="00E30423">
              <w:rPr>
                <w:sz w:val="28"/>
                <w:szCs w:val="28"/>
                <w:lang w:val="en-US"/>
              </w:rPr>
              <w:t>bud</w:t>
            </w:r>
            <w:r w:rsidRPr="00E30423">
              <w:rPr>
                <w:rFonts w:eastAsiaTheme="minorHAnsi"/>
                <w:sz w:val="28"/>
                <w:szCs w:val="28"/>
                <w:lang w:eastAsia="en-US"/>
              </w:rPr>
              <w:t>, таблица 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E30423">
              <w:rPr>
                <w:rFonts w:eastAsiaTheme="minorHAnsi"/>
                <w:sz w:val="28"/>
                <w:szCs w:val="28"/>
                <w:lang w:eastAsia="en-US"/>
              </w:rPr>
              <w:t xml:space="preserve"> графа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 за сентябрь 2025 года</w:t>
            </w:r>
            <w:r w:rsidRPr="00E30423">
              <w:rPr>
                <w:rFonts w:eastAsiaTheme="minorHAnsi"/>
                <w:sz w:val="28"/>
                <w:szCs w:val="28"/>
                <w:lang w:eastAsia="en-US"/>
              </w:rPr>
              <w:t>), строки 0503 в части расходов по о</w:t>
            </w:r>
            <w:r w:rsidRPr="00E30423">
              <w:rPr>
                <w:sz w:val="28"/>
                <w:szCs w:val="28"/>
              </w:rPr>
              <w:t>рганизации деятельности по накоплению и транспортированию твердых коммунальных отходов в пределах полномочий органов местного самоуправления, содержания мест захоронения (форма 0503117М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 xml:space="preserve"> за декабрь 2023 года</w:t>
            </w:r>
            <w:r w:rsidRPr="00E30423">
              <w:rPr>
                <w:sz w:val="28"/>
                <w:szCs w:val="28"/>
              </w:rPr>
              <w:t xml:space="preserve">, расходы бюджета, графа </w:t>
            </w:r>
            <w:r>
              <w:rPr>
                <w:sz w:val="28"/>
                <w:szCs w:val="28"/>
              </w:rPr>
              <w:t>5</w:t>
            </w:r>
            <w:r w:rsidRPr="00E30423">
              <w:rPr>
                <w:sz w:val="28"/>
                <w:szCs w:val="28"/>
              </w:rPr>
              <w:t>)</w:t>
            </w:r>
          </w:p>
        </w:tc>
      </w:tr>
      <w:tr w:rsidR="007C350D" w:rsidRPr="003543D2" w:rsidTr="006E6BC6">
        <w:tc>
          <w:tcPr>
            <w:tcW w:w="3369" w:type="dxa"/>
            <w:vMerge/>
          </w:tcPr>
          <w:p w:rsidR="007C350D" w:rsidRPr="00FD4B93" w:rsidRDefault="007C350D" w:rsidP="008C0714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C350D" w:rsidRDefault="00D02617" w:rsidP="00266CF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E30423">
              <w:rPr>
                <w:rFonts w:eastAsiaTheme="minorHAnsi"/>
                <w:sz w:val="28"/>
                <w:szCs w:val="28"/>
                <w:lang w:eastAsia="en-US"/>
              </w:rPr>
              <w:t>Сумма строк 2202.2 и 2220.2 (</w:t>
            </w:r>
            <w:r w:rsidRPr="00E30423">
              <w:rPr>
                <w:sz w:val="28"/>
                <w:szCs w:val="28"/>
              </w:rPr>
              <w:t xml:space="preserve">форма </w:t>
            </w:r>
            <w:proofErr w:type="spellStart"/>
            <w:r w:rsidRPr="00E30423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E30423">
              <w:rPr>
                <w:sz w:val="28"/>
                <w:szCs w:val="28"/>
              </w:rPr>
              <w:t>_</w:t>
            </w:r>
            <w:r w:rsidRPr="00E30423">
              <w:rPr>
                <w:sz w:val="28"/>
                <w:szCs w:val="28"/>
                <w:lang w:val="en-US"/>
              </w:rPr>
              <w:t>bud</w:t>
            </w:r>
            <w:r w:rsidRPr="00E30423">
              <w:rPr>
                <w:rFonts w:eastAsiaTheme="minorHAnsi"/>
                <w:sz w:val="28"/>
                <w:szCs w:val="28"/>
                <w:lang w:eastAsia="en-US"/>
              </w:rPr>
              <w:t>, таблица 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E30423">
              <w:rPr>
                <w:rFonts w:eastAsiaTheme="minorHAnsi"/>
                <w:sz w:val="28"/>
                <w:szCs w:val="28"/>
                <w:lang w:eastAsia="en-US"/>
              </w:rPr>
              <w:t xml:space="preserve"> графа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5 за сентябрь 2025 года</w:t>
            </w:r>
            <w:r w:rsidRPr="00E30423">
              <w:rPr>
                <w:rFonts w:eastAsiaTheme="minorHAnsi"/>
                <w:sz w:val="28"/>
                <w:szCs w:val="28"/>
                <w:lang w:eastAsia="en-US"/>
              </w:rPr>
              <w:t>), строки 0503 в части расходов по о</w:t>
            </w:r>
            <w:r w:rsidRPr="00E30423">
              <w:rPr>
                <w:sz w:val="28"/>
                <w:szCs w:val="28"/>
              </w:rPr>
              <w:t>рганизации деятельности по накоплению и транспортированию твердых коммунальных отходов в пределах полномочий органов местного самоуправления, содержания мест захоронения (форма 0503117М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 xml:space="preserve"> за декабрь 2024 года</w:t>
            </w:r>
            <w:r w:rsidRPr="00E30423">
              <w:rPr>
                <w:sz w:val="28"/>
                <w:szCs w:val="28"/>
              </w:rPr>
              <w:t xml:space="preserve">, расходы бюджета, графа </w:t>
            </w:r>
            <w:r>
              <w:rPr>
                <w:sz w:val="28"/>
                <w:szCs w:val="28"/>
              </w:rPr>
              <w:t>5</w:t>
            </w:r>
            <w:r w:rsidRPr="00E30423">
              <w:rPr>
                <w:sz w:val="28"/>
                <w:szCs w:val="28"/>
              </w:rPr>
              <w:t>)</w:t>
            </w:r>
          </w:p>
        </w:tc>
      </w:tr>
      <w:tr w:rsidR="007C350D" w:rsidRPr="003543D2" w:rsidTr="006E6BC6">
        <w:tc>
          <w:tcPr>
            <w:tcW w:w="3369" w:type="dxa"/>
            <w:vMerge/>
          </w:tcPr>
          <w:p w:rsidR="007C350D" w:rsidRPr="00FD4B93" w:rsidRDefault="007C350D" w:rsidP="008C0714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C350D" w:rsidRPr="00E30423" w:rsidRDefault="007C350D" w:rsidP="00266CF9">
            <w:pPr>
              <w:tabs>
                <w:tab w:val="left" w:pos="10290"/>
              </w:tabs>
              <w:rPr>
                <w:sz w:val="28"/>
                <w:szCs w:val="28"/>
              </w:rPr>
            </w:pPr>
            <w:r w:rsidRPr="00E30423">
              <w:rPr>
                <w:rFonts w:eastAsiaTheme="minorHAnsi"/>
                <w:sz w:val="28"/>
                <w:szCs w:val="28"/>
                <w:lang w:eastAsia="en-US"/>
              </w:rPr>
              <w:t>Сумма строк 2202.2 и 2220.2 (</w:t>
            </w:r>
            <w:r w:rsidRPr="00E30423">
              <w:rPr>
                <w:sz w:val="28"/>
                <w:szCs w:val="28"/>
              </w:rPr>
              <w:t xml:space="preserve">форма </w:t>
            </w:r>
            <w:proofErr w:type="spellStart"/>
            <w:r w:rsidRPr="00E30423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E30423">
              <w:rPr>
                <w:sz w:val="28"/>
                <w:szCs w:val="28"/>
              </w:rPr>
              <w:t>_</w:t>
            </w:r>
            <w:r w:rsidRPr="00E30423">
              <w:rPr>
                <w:sz w:val="28"/>
                <w:szCs w:val="28"/>
                <w:lang w:val="en-US"/>
              </w:rPr>
              <w:t>bud</w:t>
            </w:r>
            <w:r w:rsidRPr="00E30423">
              <w:rPr>
                <w:rFonts w:eastAsiaTheme="minorHAnsi"/>
                <w:sz w:val="28"/>
                <w:szCs w:val="28"/>
                <w:lang w:eastAsia="en-US"/>
              </w:rPr>
              <w:t>, таблица 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E30423">
              <w:rPr>
                <w:rFonts w:eastAsiaTheme="minorHAnsi"/>
                <w:sz w:val="28"/>
                <w:szCs w:val="28"/>
                <w:lang w:eastAsia="en-US"/>
              </w:rPr>
              <w:t xml:space="preserve"> графа 6</w:t>
            </w:r>
            <w:r w:rsidR="00D02617">
              <w:rPr>
                <w:rFonts w:eastAsiaTheme="minorHAnsi"/>
                <w:sz w:val="28"/>
                <w:szCs w:val="28"/>
                <w:lang w:eastAsia="en-US"/>
              </w:rPr>
              <w:t xml:space="preserve"> за сентябрь 2025 года</w:t>
            </w:r>
            <w:r w:rsidRPr="00E30423">
              <w:rPr>
                <w:rFonts w:eastAsiaTheme="minorHAnsi"/>
                <w:sz w:val="28"/>
                <w:szCs w:val="28"/>
                <w:lang w:eastAsia="en-US"/>
              </w:rPr>
              <w:t>), строки 0503 в части расходов по о</w:t>
            </w:r>
            <w:r w:rsidRPr="00E30423">
              <w:rPr>
                <w:sz w:val="28"/>
                <w:szCs w:val="28"/>
              </w:rPr>
              <w:t>рганизации деятельности по накоплению и транспортированию твердых коммунальных отходов в пределах полномочий органов местного самоуправления, содержания мест захоронения (форма 0503117М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 xml:space="preserve"> за сентябрь 2025 года</w:t>
            </w:r>
            <w:r w:rsidRPr="00E30423">
              <w:rPr>
                <w:sz w:val="28"/>
                <w:szCs w:val="28"/>
              </w:rPr>
              <w:t>, расходы бюджета, графа 4)</w:t>
            </w:r>
          </w:p>
        </w:tc>
      </w:tr>
      <w:tr w:rsidR="00D02617" w:rsidRPr="003543D2" w:rsidTr="006E6BC6">
        <w:tc>
          <w:tcPr>
            <w:tcW w:w="3369" w:type="dxa"/>
            <w:vMerge w:val="restart"/>
          </w:tcPr>
          <w:p w:rsidR="00D02617" w:rsidRPr="00FD4B93" w:rsidRDefault="00D02617" w:rsidP="00D0261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 w:rsidRPr="00FD4B93">
              <w:rPr>
                <w:sz w:val="28"/>
                <w:szCs w:val="28"/>
              </w:rPr>
              <w:t>Р</w:t>
            </w:r>
            <w:proofErr w:type="spellStart"/>
            <w:r w:rsidRPr="00FD4B93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D4B93">
              <w:rPr>
                <w:sz w:val="28"/>
                <w:szCs w:val="28"/>
                <w:vertAlign w:val="superscript"/>
              </w:rPr>
              <w:t>ЖКУ</w:t>
            </w:r>
            <w:r w:rsidRPr="00FD4B93">
              <w:rPr>
                <w:sz w:val="28"/>
                <w:szCs w:val="28"/>
              </w:rPr>
              <w:t xml:space="preserve"> - расходы на реализацию вопросов местного значения в сфере электро-, тепло-, газо- и водоснабжения населения, снабжения населения топливом</w:t>
            </w:r>
          </w:p>
        </w:tc>
        <w:tc>
          <w:tcPr>
            <w:tcW w:w="6095" w:type="dxa"/>
          </w:tcPr>
          <w:p w:rsidR="00D02617" w:rsidRDefault="00D02617" w:rsidP="00266CF9">
            <w:pPr>
              <w:tabs>
                <w:tab w:val="left" w:pos="1029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трока 2201.2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32395D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>а</w:t>
            </w:r>
            <w:r w:rsidRPr="0032395D">
              <w:rPr>
                <w:sz w:val="28"/>
                <w:szCs w:val="28"/>
              </w:rPr>
              <w:t xml:space="preserve"> </w:t>
            </w:r>
            <w:proofErr w:type="spellStart"/>
            <w:r w:rsidRPr="0032395D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32395D">
              <w:rPr>
                <w:sz w:val="28"/>
                <w:szCs w:val="28"/>
              </w:rPr>
              <w:t>_</w:t>
            </w:r>
            <w:r w:rsidRPr="0032395D">
              <w:rPr>
                <w:sz w:val="28"/>
                <w:szCs w:val="28"/>
                <w:lang w:val="en-US"/>
              </w:rPr>
              <w:t>bud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 xml:space="preserve">за сентябрь 2025 года,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аблица 1, графа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4)</w:t>
            </w:r>
          </w:p>
        </w:tc>
      </w:tr>
      <w:tr w:rsidR="00D02617" w:rsidRPr="003543D2" w:rsidTr="006E6BC6">
        <w:tc>
          <w:tcPr>
            <w:tcW w:w="3369" w:type="dxa"/>
            <w:vMerge/>
          </w:tcPr>
          <w:p w:rsidR="00D02617" w:rsidRPr="00FD4B93" w:rsidRDefault="00D02617" w:rsidP="00D0261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D02617" w:rsidRDefault="00D02617" w:rsidP="00266CF9">
            <w:pPr>
              <w:tabs>
                <w:tab w:val="left" w:pos="1029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трока 2201.2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32395D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>а</w:t>
            </w:r>
            <w:r w:rsidRPr="0032395D">
              <w:rPr>
                <w:sz w:val="28"/>
                <w:szCs w:val="28"/>
              </w:rPr>
              <w:t xml:space="preserve"> </w:t>
            </w:r>
            <w:proofErr w:type="spellStart"/>
            <w:r w:rsidRPr="0032395D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32395D">
              <w:rPr>
                <w:sz w:val="28"/>
                <w:szCs w:val="28"/>
              </w:rPr>
              <w:t>_</w:t>
            </w:r>
            <w:r w:rsidRPr="0032395D">
              <w:rPr>
                <w:sz w:val="28"/>
                <w:szCs w:val="28"/>
                <w:lang w:val="en-US"/>
              </w:rPr>
              <w:t>bud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 xml:space="preserve">за сентябрь 2025 года,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аблица 1, графа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5)</w:t>
            </w:r>
          </w:p>
        </w:tc>
      </w:tr>
      <w:tr w:rsidR="00D02617" w:rsidRPr="003543D2" w:rsidTr="006E6BC6">
        <w:tc>
          <w:tcPr>
            <w:tcW w:w="3369" w:type="dxa"/>
            <w:vMerge/>
          </w:tcPr>
          <w:p w:rsidR="00D02617" w:rsidRPr="00FD4B93" w:rsidRDefault="00D02617" w:rsidP="00D0261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D02617" w:rsidRDefault="00D02617" w:rsidP="00266CF9">
            <w:pPr>
              <w:tabs>
                <w:tab w:val="left" w:pos="1029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трока 2201.2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32395D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>а</w:t>
            </w:r>
            <w:r w:rsidRPr="0032395D">
              <w:rPr>
                <w:sz w:val="28"/>
                <w:szCs w:val="28"/>
              </w:rPr>
              <w:t xml:space="preserve"> </w:t>
            </w:r>
            <w:proofErr w:type="spellStart"/>
            <w:r w:rsidRPr="0032395D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32395D">
              <w:rPr>
                <w:sz w:val="28"/>
                <w:szCs w:val="28"/>
              </w:rPr>
              <w:t>_</w:t>
            </w:r>
            <w:r w:rsidRPr="0032395D">
              <w:rPr>
                <w:sz w:val="28"/>
                <w:szCs w:val="28"/>
                <w:lang w:val="en-US"/>
              </w:rPr>
              <w:t>bud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 xml:space="preserve">за сентябрь 2025 года,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>аблица 1, графа 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D02617" w:rsidRPr="003543D2" w:rsidTr="006E6BC6">
        <w:tc>
          <w:tcPr>
            <w:tcW w:w="3369" w:type="dxa"/>
            <w:vMerge w:val="restart"/>
          </w:tcPr>
          <w:p w:rsidR="00D02617" w:rsidRPr="00FD4B93" w:rsidRDefault="00D02617" w:rsidP="00D0261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 w:rsidRPr="00FD4B93">
              <w:rPr>
                <w:sz w:val="28"/>
                <w:szCs w:val="28"/>
              </w:rPr>
              <w:t>Р</w:t>
            </w:r>
            <w:proofErr w:type="spellStart"/>
            <w:r w:rsidRPr="00FD4B93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D4B93">
              <w:rPr>
                <w:sz w:val="28"/>
                <w:szCs w:val="28"/>
                <w:vertAlign w:val="superscript"/>
              </w:rPr>
              <w:t>СОФИН</w:t>
            </w:r>
            <w:r w:rsidRPr="00FD4B93">
              <w:rPr>
                <w:sz w:val="28"/>
                <w:szCs w:val="28"/>
              </w:rPr>
              <w:t xml:space="preserve"> - расходы на реализацию вопросов местного значения на </w:t>
            </w:r>
            <w:proofErr w:type="spellStart"/>
            <w:r w:rsidRPr="00FD4B93">
              <w:rPr>
                <w:sz w:val="28"/>
                <w:szCs w:val="28"/>
              </w:rPr>
              <w:t>софинансирование</w:t>
            </w:r>
            <w:proofErr w:type="spellEnd"/>
            <w:r w:rsidRPr="00FD4B93">
              <w:rPr>
                <w:sz w:val="28"/>
                <w:szCs w:val="28"/>
              </w:rPr>
              <w:t xml:space="preserve"> по другим направлениям</w:t>
            </w:r>
          </w:p>
        </w:tc>
        <w:tc>
          <w:tcPr>
            <w:tcW w:w="6095" w:type="dxa"/>
          </w:tcPr>
          <w:p w:rsidR="00D02617" w:rsidRPr="003543D2" w:rsidRDefault="00266CF9" w:rsidP="00266CF9">
            <w:pPr>
              <w:tabs>
                <w:tab w:val="left" w:pos="10290"/>
              </w:tabs>
              <w:jc w:val="both"/>
              <w:rPr>
                <w:color w:val="FF0000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трока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7330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32395D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>а</w:t>
            </w:r>
            <w:r w:rsidRPr="0032395D">
              <w:rPr>
                <w:sz w:val="28"/>
                <w:szCs w:val="28"/>
              </w:rPr>
              <w:t xml:space="preserve"> </w:t>
            </w:r>
            <w:proofErr w:type="spellStart"/>
            <w:r w:rsidRPr="0032395D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32395D">
              <w:rPr>
                <w:sz w:val="28"/>
                <w:szCs w:val="28"/>
              </w:rPr>
              <w:t>_</w:t>
            </w:r>
            <w:r w:rsidRPr="0032395D">
              <w:rPr>
                <w:sz w:val="28"/>
                <w:szCs w:val="28"/>
                <w:lang w:val="en-US"/>
              </w:rPr>
              <w:t>bud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за сентябрь 2025 года, т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аблица 1, графа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4)</w:t>
            </w:r>
          </w:p>
        </w:tc>
      </w:tr>
      <w:tr w:rsidR="00D02617" w:rsidRPr="003543D2" w:rsidTr="006E6BC6">
        <w:tc>
          <w:tcPr>
            <w:tcW w:w="3369" w:type="dxa"/>
            <w:vMerge/>
          </w:tcPr>
          <w:p w:rsidR="00D02617" w:rsidRPr="00FD4B93" w:rsidRDefault="00D02617" w:rsidP="00D0261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D02617" w:rsidRDefault="00266CF9" w:rsidP="00266CF9">
            <w:pPr>
              <w:tabs>
                <w:tab w:val="left" w:pos="1029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трока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7330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32395D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>а</w:t>
            </w:r>
            <w:r w:rsidRPr="0032395D">
              <w:rPr>
                <w:sz w:val="28"/>
                <w:szCs w:val="28"/>
              </w:rPr>
              <w:t xml:space="preserve"> </w:t>
            </w:r>
            <w:proofErr w:type="spellStart"/>
            <w:r w:rsidRPr="0032395D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32395D">
              <w:rPr>
                <w:sz w:val="28"/>
                <w:szCs w:val="28"/>
              </w:rPr>
              <w:t>_</w:t>
            </w:r>
            <w:r w:rsidRPr="0032395D">
              <w:rPr>
                <w:sz w:val="28"/>
                <w:szCs w:val="28"/>
                <w:lang w:val="en-US"/>
              </w:rPr>
              <w:t>bud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за сентябрь 2025 года, т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аблица 1, графа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5)</w:t>
            </w:r>
          </w:p>
        </w:tc>
      </w:tr>
      <w:tr w:rsidR="00D02617" w:rsidRPr="003543D2" w:rsidTr="006E6BC6">
        <w:tc>
          <w:tcPr>
            <w:tcW w:w="3369" w:type="dxa"/>
            <w:vMerge/>
          </w:tcPr>
          <w:p w:rsidR="00D02617" w:rsidRPr="00FD4B93" w:rsidRDefault="00D02617" w:rsidP="00D0261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D02617" w:rsidRDefault="00D02617" w:rsidP="00266CF9">
            <w:pPr>
              <w:tabs>
                <w:tab w:val="left" w:pos="1029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трока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7330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32395D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>а</w:t>
            </w:r>
            <w:r w:rsidRPr="0032395D">
              <w:rPr>
                <w:sz w:val="28"/>
                <w:szCs w:val="28"/>
              </w:rPr>
              <w:t xml:space="preserve"> </w:t>
            </w:r>
            <w:proofErr w:type="spellStart"/>
            <w:r w:rsidRPr="0032395D">
              <w:rPr>
                <w:sz w:val="28"/>
                <w:szCs w:val="28"/>
                <w:lang w:val="en-US"/>
              </w:rPr>
              <w:t>balans</w:t>
            </w:r>
            <w:proofErr w:type="spellEnd"/>
            <w:r w:rsidRPr="0032395D">
              <w:rPr>
                <w:sz w:val="28"/>
                <w:szCs w:val="28"/>
              </w:rPr>
              <w:t>_</w:t>
            </w:r>
            <w:r w:rsidRPr="0032395D">
              <w:rPr>
                <w:sz w:val="28"/>
                <w:szCs w:val="28"/>
                <w:lang w:val="en-US"/>
              </w:rPr>
              <w:t>bud</w:t>
            </w:r>
            <w:r w:rsidR="00266CF9">
              <w:rPr>
                <w:sz w:val="28"/>
                <w:szCs w:val="28"/>
              </w:rPr>
              <w:t xml:space="preserve"> 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 xml:space="preserve">за сентябрь 2025 года,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FB32DD">
              <w:rPr>
                <w:rFonts w:eastAsiaTheme="minorHAnsi"/>
                <w:sz w:val="28"/>
                <w:szCs w:val="28"/>
                <w:lang w:eastAsia="en-US"/>
              </w:rPr>
              <w:t>аблица 1, графа 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</w:tbl>
    <w:p w:rsidR="008A0FB2" w:rsidRPr="0032395D" w:rsidRDefault="008A0FB2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32395D">
        <w:rPr>
          <w:sz w:val="28"/>
          <w:szCs w:val="28"/>
        </w:rPr>
        <w:t xml:space="preserve">- в справочной таблице к отчету об исполнении </w:t>
      </w:r>
      <w:r w:rsidR="00DB5079" w:rsidRPr="0032395D">
        <w:rPr>
          <w:sz w:val="28"/>
          <w:szCs w:val="28"/>
        </w:rPr>
        <w:t xml:space="preserve">консолидированного бюджета Иркутской области по форме 0503387М, </w:t>
      </w:r>
      <w:r w:rsidR="003E4E65" w:rsidRPr="0032395D">
        <w:rPr>
          <w:sz w:val="28"/>
          <w:szCs w:val="28"/>
        </w:rPr>
        <w:t xml:space="preserve">в отчете об исполнении </w:t>
      </w:r>
      <w:r w:rsidR="003E4E65" w:rsidRPr="0032395D">
        <w:rPr>
          <w:sz w:val="28"/>
          <w:szCs w:val="28"/>
        </w:rPr>
        <w:lastRenderedPageBreak/>
        <w:t xml:space="preserve">бюджета по форме 0503117М, </w:t>
      </w:r>
      <w:r w:rsidR="00DB5079" w:rsidRPr="0032395D">
        <w:rPr>
          <w:sz w:val="28"/>
          <w:szCs w:val="28"/>
        </w:rPr>
        <w:t>предоставляем</w:t>
      </w:r>
      <w:r w:rsidR="003E4E65" w:rsidRPr="0032395D">
        <w:rPr>
          <w:sz w:val="28"/>
          <w:szCs w:val="28"/>
        </w:rPr>
        <w:t>ых</w:t>
      </w:r>
      <w:r w:rsidR="00DB5079" w:rsidRPr="0032395D">
        <w:rPr>
          <w:sz w:val="28"/>
          <w:szCs w:val="28"/>
        </w:rPr>
        <w:t xml:space="preserve"> в программном комплексе «СВОД – СМАРТ (WEB)», </w:t>
      </w:r>
      <w:r w:rsidR="007C4027">
        <w:rPr>
          <w:sz w:val="28"/>
          <w:szCs w:val="28"/>
        </w:rPr>
        <w:t xml:space="preserve">как </w:t>
      </w:r>
      <w:r w:rsidR="007C4027">
        <w:rPr>
          <w:rFonts w:eastAsiaTheme="minorHAnsi"/>
          <w:sz w:val="28"/>
          <w:szCs w:val="28"/>
          <w:lang w:eastAsia="en-US"/>
        </w:rPr>
        <w:t>среднее арифметическое значение</w:t>
      </w:r>
      <w:r w:rsidR="007C4027" w:rsidRPr="0032395D">
        <w:rPr>
          <w:rFonts w:eastAsiaTheme="minorHAnsi"/>
          <w:sz w:val="28"/>
          <w:szCs w:val="28"/>
          <w:lang w:eastAsia="en-US"/>
        </w:rPr>
        <w:t xml:space="preserve"> </w:t>
      </w:r>
      <w:r w:rsidR="007C4027">
        <w:rPr>
          <w:rFonts w:eastAsiaTheme="minorHAnsi"/>
          <w:sz w:val="28"/>
          <w:szCs w:val="28"/>
          <w:lang w:eastAsia="en-US"/>
        </w:rPr>
        <w:t xml:space="preserve">из значений </w:t>
      </w:r>
      <w:r w:rsidR="007C4027" w:rsidRPr="0032395D">
        <w:rPr>
          <w:rFonts w:eastAsiaTheme="minorHAnsi"/>
          <w:sz w:val="28"/>
          <w:szCs w:val="28"/>
          <w:lang w:eastAsia="en-US"/>
        </w:rPr>
        <w:t xml:space="preserve">по состоянию на </w:t>
      </w:r>
      <w:r w:rsidR="007C4027">
        <w:rPr>
          <w:rFonts w:eastAsiaTheme="minorHAnsi"/>
          <w:sz w:val="28"/>
          <w:szCs w:val="28"/>
          <w:lang w:eastAsia="en-US"/>
        </w:rPr>
        <w:t xml:space="preserve">1 января 2024 года (фактические показатели), 1 января 2025 года (фактические показатели) и </w:t>
      </w:r>
      <w:r w:rsidR="007C4027" w:rsidRPr="0032395D">
        <w:rPr>
          <w:rFonts w:eastAsiaTheme="minorHAnsi"/>
          <w:sz w:val="28"/>
          <w:szCs w:val="28"/>
          <w:lang w:eastAsia="en-US"/>
        </w:rPr>
        <w:t>1 октября 202</w:t>
      </w:r>
      <w:r w:rsidR="007C4027">
        <w:rPr>
          <w:rFonts w:eastAsiaTheme="minorHAnsi"/>
          <w:sz w:val="28"/>
          <w:szCs w:val="28"/>
          <w:lang w:eastAsia="en-US"/>
        </w:rPr>
        <w:t>5</w:t>
      </w:r>
      <w:r w:rsidR="007C4027" w:rsidRPr="0032395D">
        <w:rPr>
          <w:rFonts w:eastAsiaTheme="minorHAnsi"/>
          <w:sz w:val="28"/>
          <w:szCs w:val="28"/>
          <w:lang w:eastAsia="en-US"/>
        </w:rPr>
        <w:t xml:space="preserve"> года</w:t>
      </w:r>
      <w:r w:rsidR="007C4027">
        <w:rPr>
          <w:rFonts w:eastAsiaTheme="minorHAnsi"/>
          <w:sz w:val="28"/>
          <w:szCs w:val="28"/>
          <w:lang w:eastAsia="en-US"/>
        </w:rPr>
        <w:t xml:space="preserve"> (плановые показатели)</w:t>
      </w:r>
      <w:r w:rsidR="001916F9">
        <w:rPr>
          <w:rFonts w:eastAsiaTheme="minorHAnsi"/>
          <w:sz w:val="28"/>
          <w:szCs w:val="28"/>
          <w:lang w:eastAsia="en-US"/>
        </w:rPr>
        <w:t>, без учета целевой финансовой помощи из других бюджетов</w:t>
      </w:r>
      <w:r w:rsidR="007C4027" w:rsidRPr="0032395D">
        <w:rPr>
          <w:rFonts w:eastAsiaTheme="minorHAnsi"/>
          <w:sz w:val="28"/>
          <w:szCs w:val="28"/>
          <w:lang w:eastAsia="en-US"/>
        </w:rPr>
        <w:t>: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3369"/>
        <w:gridCol w:w="6095"/>
      </w:tblGrid>
      <w:tr w:rsidR="008766DA" w:rsidRPr="003543D2" w:rsidTr="006E6BC6">
        <w:tc>
          <w:tcPr>
            <w:tcW w:w="3369" w:type="dxa"/>
          </w:tcPr>
          <w:p w:rsidR="008766DA" w:rsidRPr="00FD4B93" w:rsidRDefault="008766DA" w:rsidP="00BB5297">
            <w:pPr>
              <w:tabs>
                <w:tab w:val="left" w:pos="10290"/>
              </w:tabs>
              <w:jc w:val="center"/>
              <w:rPr>
                <w:sz w:val="28"/>
                <w:szCs w:val="28"/>
              </w:rPr>
            </w:pPr>
            <w:r w:rsidRPr="00FD4B93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95" w:type="dxa"/>
          </w:tcPr>
          <w:p w:rsidR="008766DA" w:rsidRPr="00FD4B93" w:rsidRDefault="008766DA" w:rsidP="00890A0F">
            <w:pPr>
              <w:tabs>
                <w:tab w:val="left" w:pos="10290"/>
              </w:tabs>
              <w:jc w:val="center"/>
              <w:rPr>
                <w:sz w:val="28"/>
                <w:szCs w:val="28"/>
              </w:rPr>
            </w:pPr>
            <w:r w:rsidRPr="00FD4B93">
              <w:rPr>
                <w:sz w:val="28"/>
                <w:szCs w:val="28"/>
              </w:rPr>
              <w:t xml:space="preserve">Номер </w:t>
            </w:r>
            <w:r w:rsidR="00890A0F" w:rsidRPr="00FD4B93">
              <w:rPr>
                <w:sz w:val="28"/>
                <w:szCs w:val="28"/>
              </w:rPr>
              <w:t>графы</w:t>
            </w:r>
            <w:r w:rsidRPr="00FD4B93">
              <w:rPr>
                <w:sz w:val="28"/>
                <w:szCs w:val="28"/>
              </w:rPr>
              <w:t>, строки</w:t>
            </w:r>
          </w:p>
        </w:tc>
      </w:tr>
      <w:tr w:rsidR="00407E5B" w:rsidRPr="00407E5B" w:rsidTr="006E6BC6">
        <w:tc>
          <w:tcPr>
            <w:tcW w:w="3369" w:type="dxa"/>
            <w:vMerge w:val="restart"/>
          </w:tcPr>
          <w:p w:rsidR="007C350D" w:rsidRPr="00FD4B93" w:rsidRDefault="007C350D" w:rsidP="00BB529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 w:rsidRPr="00FD4B93">
              <w:rPr>
                <w:sz w:val="28"/>
                <w:szCs w:val="28"/>
              </w:rPr>
              <w:t>Р</w:t>
            </w:r>
            <w:proofErr w:type="spellStart"/>
            <w:r w:rsidRPr="00FD4B93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D4B93">
              <w:rPr>
                <w:sz w:val="28"/>
                <w:szCs w:val="28"/>
                <w:vertAlign w:val="superscript"/>
              </w:rPr>
              <w:t>ОМСУ</w:t>
            </w:r>
            <w:r w:rsidRPr="00FD4B93">
              <w:rPr>
                <w:sz w:val="28"/>
                <w:szCs w:val="28"/>
              </w:rPr>
              <w:t xml:space="preserve"> - расходы на содержание органов местного самоуправления</w:t>
            </w:r>
          </w:p>
        </w:tc>
        <w:tc>
          <w:tcPr>
            <w:tcW w:w="6095" w:type="dxa"/>
          </w:tcPr>
          <w:p w:rsidR="007C350D" w:rsidRPr="00407E5B" w:rsidRDefault="00D208A0" w:rsidP="00407E5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07E5B">
              <w:rPr>
                <w:rFonts w:eastAsiaTheme="minorHAnsi"/>
                <w:sz w:val="28"/>
                <w:szCs w:val="28"/>
                <w:lang w:eastAsia="en-US"/>
              </w:rPr>
              <w:t>Разница строк 00200, 00270, 00290 (</w:t>
            </w:r>
            <w:r w:rsidRPr="00407E5B">
              <w:rPr>
                <w:sz w:val="28"/>
                <w:szCs w:val="28"/>
              </w:rPr>
              <w:t>форма 0503387М</w:t>
            </w:r>
            <w:r w:rsidRPr="00407E5B">
              <w:rPr>
                <w:rFonts w:eastAsiaTheme="minorHAnsi"/>
                <w:sz w:val="28"/>
                <w:szCs w:val="28"/>
                <w:lang w:eastAsia="en-US"/>
              </w:rPr>
              <w:t xml:space="preserve"> за декабрь 2023 года, таблица 1, графа </w:t>
            </w:r>
            <w:r w:rsidR="007C4027" w:rsidRPr="00407E5B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Pr="00407E5B">
              <w:rPr>
                <w:rFonts w:eastAsiaTheme="minorHAnsi"/>
                <w:sz w:val="28"/>
                <w:szCs w:val="28"/>
                <w:lang w:eastAsia="en-US"/>
              </w:rPr>
              <w:t>5) и 0103 (</w:t>
            </w:r>
            <w:r w:rsidRPr="00407E5B">
              <w:rPr>
                <w:sz w:val="28"/>
                <w:szCs w:val="28"/>
              </w:rPr>
              <w:t>форма 0503117М</w:t>
            </w:r>
            <w:r w:rsidRPr="00407E5B">
              <w:rPr>
                <w:rFonts w:eastAsiaTheme="minorHAnsi"/>
                <w:sz w:val="28"/>
                <w:szCs w:val="28"/>
                <w:lang w:eastAsia="en-US"/>
              </w:rPr>
              <w:t xml:space="preserve"> за декабрь 202</w:t>
            </w:r>
            <w:r w:rsidR="00407E5B" w:rsidRPr="00407E5B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407E5B">
              <w:rPr>
                <w:rFonts w:eastAsiaTheme="minorHAnsi"/>
                <w:sz w:val="28"/>
                <w:szCs w:val="28"/>
                <w:lang w:eastAsia="en-US"/>
              </w:rPr>
              <w:t xml:space="preserve"> года,</w:t>
            </w:r>
            <w:r w:rsidRPr="00407E5B">
              <w:rPr>
                <w:sz w:val="28"/>
                <w:szCs w:val="28"/>
              </w:rPr>
              <w:t xml:space="preserve"> расходы бюджета, графа 5)</w:t>
            </w:r>
          </w:p>
        </w:tc>
      </w:tr>
      <w:tr w:rsidR="00407E5B" w:rsidRPr="00407E5B" w:rsidTr="006E6BC6">
        <w:tc>
          <w:tcPr>
            <w:tcW w:w="3369" w:type="dxa"/>
            <w:vMerge/>
          </w:tcPr>
          <w:p w:rsidR="007C350D" w:rsidRPr="00FD4B93" w:rsidRDefault="007C350D" w:rsidP="00BB529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C350D" w:rsidRPr="00407E5B" w:rsidRDefault="00407E5B" w:rsidP="00407E5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07E5B">
              <w:rPr>
                <w:rFonts w:eastAsiaTheme="minorHAnsi"/>
                <w:sz w:val="28"/>
                <w:szCs w:val="28"/>
                <w:lang w:eastAsia="en-US"/>
              </w:rPr>
              <w:t>Разница строк 00200, 00270, 00290 (</w:t>
            </w:r>
            <w:r w:rsidRPr="00407E5B">
              <w:rPr>
                <w:sz w:val="28"/>
                <w:szCs w:val="28"/>
              </w:rPr>
              <w:t>форма 0503387М</w:t>
            </w:r>
            <w:r w:rsidRPr="00407E5B">
              <w:rPr>
                <w:rFonts w:eastAsiaTheme="minorHAnsi"/>
                <w:sz w:val="28"/>
                <w:szCs w:val="28"/>
                <w:lang w:eastAsia="en-US"/>
              </w:rPr>
              <w:t xml:space="preserve"> за декабрь 2024 года, таблица 1, графа 27) и 0103 (</w:t>
            </w:r>
            <w:r w:rsidRPr="00407E5B">
              <w:rPr>
                <w:sz w:val="28"/>
                <w:szCs w:val="28"/>
              </w:rPr>
              <w:t>форма 0503117М</w:t>
            </w:r>
            <w:r w:rsidRPr="00407E5B">
              <w:rPr>
                <w:rFonts w:eastAsiaTheme="minorHAnsi"/>
                <w:sz w:val="28"/>
                <w:szCs w:val="28"/>
                <w:lang w:eastAsia="en-US"/>
              </w:rPr>
              <w:t xml:space="preserve"> за декабрь 2024 года,</w:t>
            </w:r>
            <w:r w:rsidRPr="00407E5B">
              <w:rPr>
                <w:sz w:val="28"/>
                <w:szCs w:val="28"/>
              </w:rPr>
              <w:t xml:space="preserve"> расходы бюджета, графа 5)</w:t>
            </w:r>
          </w:p>
        </w:tc>
      </w:tr>
      <w:tr w:rsidR="007C350D" w:rsidRPr="003543D2" w:rsidTr="006E6BC6">
        <w:tc>
          <w:tcPr>
            <w:tcW w:w="3369" w:type="dxa"/>
            <w:vMerge/>
          </w:tcPr>
          <w:p w:rsidR="007C350D" w:rsidRPr="00FD4B93" w:rsidRDefault="007C350D" w:rsidP="00BB529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C350D" w:rsidRPr="00A428D9" w:rsidRDefault="007C350D" w:rsidP="00266CF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428D9">
              <w:rPr>
                <w:rFonts w:eastAsiaTheme="minorHAnsi"/>
                <w:sz w:val="28"/>
                <w:szCs w:val="28"/>
                <w:lang w:eastAsia="en-US"/>
              </w:rPr>
              <w:t>Разница строк 00200, 00270, 00290 (</w:t>
            </w:r>
            <w:r w:rsidRPr="00A428D9">
              <w:rPr>
                <w:sz w:val="28"/>
                <w:szCs w:val="28"/>
              </w:rPr>
              <w:t>форма 0503387М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 xml:space="preserve"> за сентябрь 2025 года,</w:t>
            </w:r>
            <w:r w:rsidRPr="00A428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таблица 1, </w:t>
            </w:r>
            <w:r w:rsidRPr="00A428D9">
              <w:rPr>
                <w:rFonts w:eastAsiaTheme="minorHAnsi"/>
                <w:sz w:val="28"/>
                <w:szCs w:val="28"/>
                <w:lang w:eastAsia="en-US"/>
              </w:rPr>
              <w:t>графа 5) и 0103 (</w:t>
            </w:r>
            <w:r w:rsidRPr="00A428D9">
              <w:rPr>
                <w:sz w:val="28"/>
                <w:szCs w:val="28"/>
              </w:rPr>
              <w:t>форма 0503117М</w:t>
            </w:r>
            <w:r w:rsidR="00266CF9">
              <w:rPr>
                <w:rFonts w:eastAsiaTheme="minorHAnsi"/>
                <w:sz w:val="28"/>
                <w:szCs w:val="28"/>
                <w:lang w:eastAsia="en-US"/>
              </w:rPr>
              <w:t xml:space="preserve"> за сентябрь 2025 года,</w:t>
            </w:r>
            <w:r w:rsidRPr="00A428D9">
              <w:rPr>
                <w:sz w:val="28"/>
                <w:szCs w:val="28"/>
              </w:rPr>
              <w:t xml:space="preserve"> расходы бюджета, графа 4)</w:t>
            </w:r>
          </w:p>
        </w:tc>
      </w:tr>
    </w:tbl>
    <w:p w:rsidR="008766DA" w:rsidRPr="003543D2" w:rsidRDefault="008766DA" w:rsidP="008A0FB2">
      <w:pPr>
        <w:tabs>
          <w:tab w:val="left" w:pos="10290"/>
        </w:tabs>
        <w:ind w:firstLine="709"/>
        <w:jc w:val="both"/>
        <w:rPr>
          <w:color w:val="FF0000"/>
          <w:sz w:val="28"/>
          <w:szCs w:val="28"/>
        </w:rPr>
      </w:pPr>
    </w:p>
    <w:p w:rsidR="00C426F9" w:rsidRPr="00FD4B93" w:rsidRDefault="00C426F9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 w:rsidRPr="00FD4B93">
        <w:rPr>
          <w:sz w:val="28"/>
          <w:szCs w:val="28"/>
        </w:rPr>
        <w:t>Рассчитанные оценки индекса расходов бюджетов поселений не являются планируемыми или рекомендуемыми показателями, определяющими расходы бюджетов.</w:t>
      </w:r>
    </w:p>
    <w:p w:rsidR="00DB5079" w:rsidRPr="00FD4B93" w:rsidRDefault="00DB5079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</w:p>
    <w:sectPr w:rsidR="00DB5079" w:rsidRPr="00FD4B93" w:rsidSect="002564A2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0FB2"/>
    <w:rsid w:val="00037E3C"/>
    <w:rsid w:val="00047AE7"/>
    <w:rsid w:val="00072920"/>
    <w:rsid w:val="000A34EE"/>
    <w:rsid w:val="000D2822"/>
    <w:rsid w:val="000E5057"/>
    <w:rsid w:val="000E7700"/>
    <w:rsid w:val="0013131E"/>
    <w:rsid w:val="00133848"/>
    <w:rsid w:val="00161DC9"/>
    <w:rsid w:val="001916F9"/>
    <w:rsid w:val="001E45EC"/>
    <w:rsid w:val="002334AF"/>
    <w:rsid w:val="002564A2"/>
    <w:rsid w:val="00266CF9"/>
    <w:rsid w:val="00294CDC"/>
    <w:rsid w:val="002E01F8"/>
    <w:rsid w:val="002F2579"/>
    <w:rsid w:val="0032395D"/>
    <w:rsid w:val="00336C25"/>
    <w:rsid w:val="003446EC"/>
    <w:rsid w:val="003543D2"/>
    <w:rsid w:val="003670B8"/>
    <w:rsid w:val="00397229"/>
    <w:rsid w:val="003D270C"/>
    <w:rsid w:val="003E4E65"/>
    <w:rsid w:val="00407E5B"/>
    <w:rsid w:val="00431A98"/>
    <w:rsid w:val="004C57A8"/>
    <w:rsid w:val="004F5F7C"/>
    <w:rsid w:val="00590B7C"/>
    <w:rsid w:val="005B2320"/>
    <w:rsid w:val="005E4BF6"/>
    <w:rsid w:val="006117CE"/>
    <w:rsid w:val="006756BA"/>
    <w:rsid w:val="006B4C04"/>
    <w:rsid w:val="006B6750"/>
    <w:rsid w:val="006E6BC6"/>
    <w:rsid w:val="00727B7F"/>
    <w:rsid w:val="0073192D"/>
    <w:rsid w:val="00782187"/>
    <w:rsid w:val="007C350D"/>
    <w:rsid w:val="007C4027"/>
    <w:rsid w:val="00805E71"/>
    <w:rsid w:val="008164AB"/>
    <w:rsid w:val="00861C04"/>
    <w:rsid w:val="008766DA"/>
    <w:rsid w:val="00884E0F"/>
    <w:rsid w:val="00890A0F"/>
    <w:rsid w:val="008A0FB2"/>
    <w:rsid w:val="008C0714"/>
    <w:rsid w:val="00925AC9"/>
    <w:rsid w:val="00964290"/>
    <w:rsid w:val="009F00D0"/>
    <w:rsid w:val="009F5A8C"/>
    <w:rsid w:val="00A22AD3"/>
    <w:rsid w:val="00A428D9"/>
    <w:rsid w:val="00A605D3"/>
    <w:rsid w:val="00A72CDC"/>
    <w:rsid w:val="00A8182A"/>
    <w:rsid w:val="00B76D34"/>
    <w:rsid w:val="00B97C88"/>
    <w:rsid w:val="00BB1AB0"/>
    <w:rsid w:val="00BD48BB"/>
    <w:rsid w:val="00C07595"/>
    <w:rsid w:val="00C21311"/>
    <w:rsid w:val="00C426F9"/>
    <w:rsid w:val="00C824BE"/>
    <w:rsid w:val="00CC02D6"/>
    <w:rsid w:val="00D02617"/>
    <w:rsid w:val="00D074AA"/>
    <w:rsid w:val="00D208A0"/>
    <w:rsid w:val="00D35CE5"/>
    <w:rsid w:val="00D54337"/>
    <w:rsid w:val="00DB5079"/>
    <w:rsid w:val="00DC6280"/>
    <w:rsid w:val="00E269E1"/>
    <w:rsid w:val="00E30423"/>
    <w:rsid w:val="00E40F7F"/>
    <w:rsid w:val="00EC48BC"/>
    <w:rsid w:val="00F30F21"/>
    <w:rsid w:val="00F50C69"/>
    <w:rsid w:val="00FB32DD"/>
    <w:rsid w:val="00FD4B93"/>
    <w:rsid w:val="00FF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24717B-BA7F-4FE1-AF08-0B5248F70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0F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FB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C62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4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doxod_Lida</dc:creator>
  <cp:keywords/>
  <dc:description/>
  <cp:lastModifiedBy>Лидия Леонидовна Романова</cp:lastModifiedBy>
  <cp:revision>31</cp:revision>
  <cp:lastPrinted>2025-10-31T06:23:00Z</cp:lastPrinted>
  <dcterms:created xsi:type="dcterms:W3CDTF">2019-11-08T08:30:00Z</dcterms:created>
  <dcterms:modified xsi:type="dcterms:W3CDTF">2025-11-01T06:58:00Z</dcterms:modified>
</cp:coreProperties>
</file>